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68" w:rsidRDefault="00B95968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1221F" w:rsidTr="0011221F">
        <w:tc>
          <w:tcPr>
            <w:tcW w:w="10421" w:type="dxa"/>
          </w:tcPr>
          <w:p w:rsidR="00B95968" w:rsidRDefault="00B95968" w:rsidP="0011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221F" w:rsidRDefault="0011221F" w:rsidP="0011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заключения д</w:t>
            </w:r>
            <w:r w:rsidR="00B95968">
              <w:rPr>
                <w:rFonts w:ascii="Times New Roman" w:hAnsi="Times New Roman" w:cs="Times New Roman"/>
                <w:sz w:val="26"/>
                <w:szCs w:val="26"/>
              </w:rPr>
              <w:t>оговора транспортировки газа в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азораспределительную организацию </w:t>
            </w:r>
            <w:r w:rsidR="00BB79B0">
              <w:rPr>
                <w:rFonts w:ascii="Times New Roman" w:hAnsi="Times New Roman" w:cs="Times New Roman"/>
                <w:sz w:val="26"/>
                <w:szCs w:val="26"/>
              </w:rPr>
              <w:t>(АО «УК «ПЛП») Потребителем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представляются копия договора поставки газа и заявка, которая должна содержать следующие сведения:</w:t>
            </w:r>
          </w:p>
          <w:p w:rsidR="0011221F" w:rsidRDefault="00B95968" w:rsidP="0011221F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221F">
              <w:rPr>
                <w:rFonts w:ascii="Times New Roman" w:hAnsi="Times New Roman" w:cs="Times New Roman"/>
                <w:sz w:val="26"/>
                <w:szCs w:val="26"/>
              </w:rPr>
              <w:t>реквизиты поставщика и покупателя газа;</w:t>
            </w:r>
          </w:p>
          <w:p w:rsidR="0011221F" w:rsidRDefault="00B95968" w:rsidP="0011221F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221F">
              <w:rPr>
                <w:rFonts w:ascii="Times New Roman" w:hAnsi="Times New Roman" w:cs="Times New Roman"/>
                <w:sz w:val="26"/>
                <w:szCs w:val="26"/>
              </w:rPr>
              <w:t>объемы и условия транспортировки газа (включая режим и периодичность</w:t>
            </w:r>
            <w:r w:rsidR="00BB79B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11221F" w:rsidRDefault="00B95968" w:rsidP="0011221F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221F">
              <w:rPr>
                <w:rFonts w:ascii="Times New Roman" w:hAnsi="Times New Roman" w:cs="Times New Roman"/>
                <w:sz w:val="26"/>
                <w:szCs w:val="26"/>
              </w:rPr>
              <w:t>сроки начала транспортировки газа;</w:t>
            </w:r>
          </w:p>
          <w:p w:rsidR="0011221F" w:rsidRDefault="00B95968" w:rsidP="0011221F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221F">
              <w:rPr>
                <w:rFonts w:ascii="Times New Roman" w:hAnsi="Times New Roman" w:cs="Times New Roman"/>
                <w:sz w:val="26"/>
                <w:szCs w:val="26"/>
              </w:rPr>
              <w:t>объем тран</w:t>
            </w:r>
            <w:r w:rsidR="00BB79B0">
              <w:rPr>
                <w:rFonts w:ascii="Times New Roman" w:hAnsi="Times New Roman" w:cs="Times New Roman"/>
                <w:sz w:val="26"/>
                <w:szCs w:val="26"/>
              </w:rPr>
              <w:t>спортировки газа по месяцам на</w:t>
            </w:r>
            <w:r w:rsidR="0011221F">
              <w:rPr>
                <w:rFonts w:ascii="Times New Roman" w:hAnsi="Times New Roman" w:cs="Times New Roman"/>
                <w:sz w:val="26"/>
                <w:szCs w:val="26"/>
              </w:rPr>
              <w:t xml:space="preserve"> год транспортировки</w:t>
            </w:r>
            <w:r w:rsidR="00BB79B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1221F" w:rsidRDefault="00B95968" w:rsidP="0011221F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221F">
              <w:rPr>
                <w:rFonts w:ascii="Times New Roman" w:hAnsi="Times New Roman" w:cs="Times New Roman"/>
                <w:sz w:val="26"/>
                <w:szCs w:val="26"/>
              </w:rPr>
              <w:t>подтверждения покупателей и газораспределите</w:t>
            </w:r>
            <w:bookmarkStart w:id="0" w:name="_GoBack"/>
            <w:bookmarkEnd w:id="0"/>
            <w:r w:rsidR="0011221F">
              <w:rPr>
                <w:rFonts w:ascii="Times New Roman" w:hAnsi="Times New Roman" w:cs="Times New Roman"/>
                <w:sz w:val="26"/>
                <w:szCs w:val="26"/>
              </w:rPr>
              <w:t>льных организаций о готовности к приему газа в указанном объеме на период транспортировки.</w:t>
            </w:r>
          </w:p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BB79B0" w:rsidRDefault="00BB79B0" w:rsidP="0011221F"/>
          <w:p w:rsidR="0011221F" w:rsidRDefault="0011221F" w:rsidP="0011221F"/>
          <w:p w:rsidR="0011221F" w:rsidRDefault="0011221F" w:rsidP="0011221F"/>
          <w:p w:rsidR="0011221F" w:rsidRDefault="0011221F" w:rsidP="0011221F"/>
          <w:p w:rsidR="0011221F" w:rsidRDefault="0011221F" w:rsidP="0011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221F" w:rsidRDefault="0011221F" w:rsidP="001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221F" w:rsidRDefault="0011221F" w:rsidP="0011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1221F" w:rsidSect="00F41A46">
      <w:pgSz w:w="11906" w:h="16840"/>
      <w:pgMar w:top="567" w:right="56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1F"/>
    <w:rsid w:val="0011221F"/>
    <w:rsid w:val="00B07CBF"/>
    <w:rsid w:val="00B95968"/>
    <w:rsid w:val="00B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Елена Владимировна</dc:creator>
  <cp:lastModifiedBy>Мухина Елена Владимировна</cp:lastModifiedBy>
  <cp:revision>2</cp:revision>
  <dcterms:created xsi:type="dcterms:W3CDTF">2021-01-27T03:11:00Z</dcterms:created>
  <dcterms:modified xsi:type="dcterms:W3CDTF">2021-01-27T04:52:00Z</dcterms:modified>
</cp:coreProperties>
</file>